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E3" w:rsidRPr="00BC6E77" w:rsidRDefault="00BC6E77" w:rsidP="00CF1780">
      <w:pPr>
        <w:spacing w:after="12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Viðmið um vöruvottun</w:t>
      </w:r>
    </w:p>
    <w:p w:rsidR="00CF1780" w:rsidRPr="00BC6E77" w:rsidRDefault="00C028EC" w:rsidP="00C028EC">
      <w:pPr>
        <w:spacing w:after="0" w:line="240" w:lineRule="auto"/>
        <w:jc w:val="center"/>
        <w:rPr>
          <w:rFonts w:cs="Times New Roman"/>
          <w:sz w:val="22"/>
        </w:rPr>
      </w:pPr>
      <w:r w:rsidRPr="00BC6E77">
        <w:rPr>
          <w:rFonts w:cs="Times New Roman"/>
          <w:sz w:val="22"/>
        </w:rPr>
        <w:t>skv. 7. gr. reglugerðar nr. 1106/2015</w:t>
      </w:r>
      <w:r w:rsidR="00CF1780" w:rsidRPr="00BC6E77">
        <w:rPr>
          <w:rFonts w:cs="Times New Roman"/>
          <w:sz w:val="22"/>
        </w:rPr>
        <w:t xml:space="preserve"> um vöruval</w:t>
      </w:r>
      <w:r w:rsidRPr="00BC6E77">
        <w:rPr>
          <w:rFonts w:cs="Times New Roman"/>
          <w:sz w:val="22"/>
        </w:rPr>
        <w:t>, innkaup</w:t>
      </w:r>
      <w:r w:rsidR="00CF1780" w:rsidRPr="00BC6E77">
        <w:rPr>
          <w:rFonts w:cs="Times New Roman"/>
          <w:sz w:val="22"/>
        </w:rPr>
        <w:t xml:space="preserve"> og</w:t>
      </w:r>
      <w:r w:rsidRPr="00BC6E77">
        <w:rPr>
          <w:rFonts w:cs="Times New Roman"/>
          <w:sz w:val="22"/>
        </w:rPr>
        <w:t xml:space="preserve"> </w:t>
      </w:r>
      <w:r w:rsidR="00CF1780" w:rsidRPr="00BC6E77">
        <w:rPr>
          <w:rFonts w:cs="Times New Roman"/>
          <w:sz w:val="22"/>
        </w:rPr>
        <w:t xml:space="preserve"> </w:t>
      </w:r>
      <w:r w:rsidRPr="00BC6E77">
        <w:rPr>
          <w:rFonts w:cs="Times New Roman"/>
          <w:sz w:val="22"/>
        </w:rPr>
        <w:t>dreifingu ÁTVR á</w:t>
      </w:r>
      <w:r w:rsidR="00CF1780" w:rsidRPr="00BC6E77">
        <w:rPr>
          <w:rFonts w:cs="Times New Roman"/>
          <w:sz w:val="22"/>
        </w:rPr>
        <w:t xml:space="preserve"> áfengi</w:t>
      </w:r>
    </w:p>
    <w:p w:rsidR="00C028EC" w:rsidRPr="00BC6E77" w:rsidRDefault="00C028EC" w:rsidP="00C028EC">
      <w:pPr>
        <w:spacing w:after="0" w:line="240" w:lineRule="auto"/>
        <w:jc w:val="center"/>
        <w:rPr>
          <w:rFonts w:cs="Times New Roman"/>
          <w:sz w:val="22"/>
        </w:rPr>
      </w:pPr>
      <w:bookmarkStart w:id="0" w:name="_GoBack"/>
      <w:bookmarkEnd w:id="0"/>
    </w:p>
    <w:p w:rsidR="00BC6E77" w:rsidRDefault="00BC6E77">
      <w:pPr>
        <w:rPr>
          <w:rFonts w:cs="Times New Roman"/>
          <w:color w:val="000000"/>
          <w:szCs w:val="24"/>
        </w:rPr>
      </w:pPr>
    </w:p>
    <w:p w:rsidR="00896538" w:rsidRPr="00BC6E77" w:rsidRDefault="00896538">
      <w:pPr>
        <w:rPr>
          <w:rFonts w:cs="Times New Roman"/>
          <w:color w:val="000000"/>
          <w:szCs w:val="24"/>
        </w:rPr>
      </w:pPr>
      <w:r w:rsidRPr="00BC6E77">
        <w:rPr>
          <w:rFonts w:cs="Times New Roman"/>
          <w:color w:val="000000"/>
          <w:szCs w:val="24"/>
        </w:rPr>
        <w:t>Vöruvottun skal</w:t>
      </w:r>
      <w:r w:rsidR="00CC0BB3" w:rsidRPr="00BC6E77">
        <w:rPr>
          <w:rFonts w:cs="Times New Roman"/>
          <w:color w:val="000000"/>
          <w:szCs w:val="24"/>
        </w:rPr>
        <w:t xml:space="preserve"> almennt</w:t>
      </w:r>
      <w:r w:rsidR="0013327E" w:rsidRPr="00BC6E77">
        <w:rPr>
          <w:rFonts w:cs="Times New Roman"/>
          <w:color w:val="000000"/>
          <w:szCs w:val="24"/>
        </w:rPr>
        <w:t>, eftir því sem við á,</w:t>
      </w:r>
      <w:r w:rsidRPr="00BC6E77">
        <w:rPr>
          <w:rFonts w:cs="Times New Roman"/>
          <w:color w:val="000000"/>
          <w:szCs w:val="24"/>
        </w:rPr>
        <w:t xml:space="preserve"> geyma upplýsingar um</w:t>
      </w:r>
      <w:r w:rsidR="0013327E" w:rsidRPr="00BC6E77">
        <w:rPr>
          <w:rFonts w:cs="Times New Roman"/>
          <w:color w:val="000000"/>
          <w:szCs w:val="24"/>
        </w:rPr>
        <w:t xml:space="preserve"> neðangreint</w:t>
      </w:r>
      <w:r w:rsidRPr="00BC6E77">
        <w:rPr>
          <w:rFonts w:cs="Times New Roman"/>
          <w:color w:val="000000"/>
          <w:szCs w:val="24"/>
        </w:rPr>
        <w:t xml:space="preserve"> efnainnihald og/eða eiginleika vöru</w:t>
      </w:r>
      <w:r w:rsidR="0013327E" w:rsidRPr="00BC6E77">
        <w:rPr>
          <w:rFonts w:cs="Times New Roman"/>
          <w:color w:val="000000"/>
          <w:szCs w:val="24"/>
        </w:rPr>
        <w:t>:</w:t>
      </w:r>
    </w:p>
    <w:p w:rsidR="00CC0BB3" w:rsidRPr="00BC6E77" w:rsidRDefault="00CC0BB3" w:rsidP="00BC6E77">
      <w:pPr>
        <w:tabs>
          <w:tab w:val="right" w:pos="8222"/>
        </w:tabs>
        <w:autoSpaceDE w:val="0"/>
        <w:autoSpaceDN w:val="0"/>
        <w:adjustRightInd w:val="0"/>
        <w:spacing w:line="240" w:lineRule="atLeast"/>
        <w:ind w:left="709"/>
        <w:rPr>
          <w:rFonts w:cs="Times New Roman"/>
          <w:color w:val="000000"/>
          <w:sz w:val="18"/>
          <w:szCs w:val="20"/>
        </w:rPr>
      </w:pPr>
      <w:r w:rsidRPr="00BC6E77">
        <w:rPr>
          <w:rFonts w:cs="Times New Roman"/>
          <w:color w:val="000000"/>
          <w:sz w:val="18"/>
          <w:szCs w:val="20"/>
        </w:rPr>
        <w:t>Alkóhól m.v. rúmmál / Alcohol by volume</w:t>
      </w:r>
      <w:r w:rsidRPr="00BC6E77">
        <w:rPr>
          <w:rFonts w:cs="Times New Roman"/>
          <w:color w:val="000000"/>
          <w:sz w:val="18"/>
          <w:szCs w:val="20"/>
        </w:rPr>
        <w:tab/>
        <w:t>% vol/vol</w:t>
      </w:r>
    </w:p>
    <w:p w:rsidR="00CC0BB3" w:rsidRPr="00BC6E77" w:rsidRDefault="00CC0BB3" w:rsidP="00BC6E77">
      <w:pPr>
        <w:tabs>
          <w:tab w:val="right" w:pos="8222"/>
        </w:tabs>
        <w:autoSpaceDE w:val="0"/>
        <w:autoSpaceDN w:val="0"/>
        <w:adjustRightInd w:val="0"/>
        <w:spacing w:line="240" w:lineRule="atLeast"/>
        <w:ind w:left="709"/>
        <w:rPr>
          <w:rFonts w:cs="Times New Roman"/>
          <w:color w:val="000000"/>
          <w:sz w:val="18"/>
          <w:szCs w:val="20"/>
        </w:rPr>
      </w:pPr>
      <w:r w:rsidRPr="00BC6E77">
        <w:rPr>
          <w:rFonts w:cs="Times New Roman"/>
          <w:color w:val="000000"/>
          <w:sz w:val="18"/>
          <w:szCs w:val="20"/>
        </w:rPr>
        <w:t>Biturleiki / Bitter</w:t>
      </w:r>
      <w:r w:rsidRPr="00BC6E77">
        <w:rPr>
          <w:rFonts w:cs="Times New Roman"/>
          <w:color w:val="000000"/>
          <w:sz w:val="18"/>
          <w:szCs w:val="20"/>
        </w:rPr>
        <w:tab/>
        <w:t>EBC</w:t>
      </w:r>
      <w:r w:rsidR="00C028EC" w:rsidRPr="00BC6E77">
        <w:rPr>
          <w:rFonts w:cs="Times New Roman"/>
          <w:color w:val="000000"/>
          <w:sz w:val="18"/>
          <w:szCs w:val="20"/>
        </w:rPr>
        <w:t xml:space="preserve"> eða IBU</w:t>
      </w:r>
      <w:r w:rsidRPr="00BC6E77">
        <w:rPr>
          <w:rFonts w:cs="Times New Roman"/>
          <w:color w:val="000000"/>
          <w:sz w:val="18"/>
          <w:szCs w:val="20"/>
        </w:rPr>
        <w:t xml:space="preserve"> einingar / units</w:t>
      </w:r>
    </w:p>
    <w:p w:rsidR="00CC0BB3" w:rsidRPr="00BC6E77" w:rsidRDefault="00CC0BB3" w:rsidP="00BC6E77">
      <w:pPr>
        <w:tabs>
          <w:tab w:val="right" w:pos="8222"/>
        </w:tabs>
        <w:autoSpaceDE w:val="0"/>
        <w:autoSpaceDN w:val="0"/>
        <w:adjustRightInd w:val="0"/>
        <w:spacing w:line="240" w:lineRule="atLeast"/>
        <w:ind w:left="709"/>
        <w:rPr>
          <w:rFonts w:cs="Times New Roman"/>
          <w:color w:val="000000"/>
          <w:sz w:val="18"/>
          <w:szCs w:val="20"/>
        </w:rPr>
      </w:pPr>
      <w:r w:rsidRPr="00BC6E77">
        <w:rPr>
          <w:rFonts w:cs="Times New Roman"/>
          <w:color w:val="000000"/>
          <w:sz w:val="18"/>
          <w:szCs w:val="20"/>
        </w:rPr>
        <w:t>CO</w:t>
      </w:r>
      <w:r w:rsidRPr="00BC6E77">
        <w:rPr>
          <w:rFonts w:cs="Times New Roman"/>
          <w:color w:val="000000"/>
          <w:sz w:val="18"/>
          <w:szCs w:val="20"/>
          <w:vertAlign w:val="subscript"/>
        </w:rPr>
        <w:t>2</w:t>
      </w:r>
      <w:r w:rsidRPr="00BC6E77">
        <w:rPr>
          <w:rFonts w:cs="Times New Roman"/>
          <w:color w:val="000000"/>
          <w:sz w:val="18"/>
          <w:szCs w:val="20"/>
        </w:rPr>
        <w:tab/>
        <w:t>g/l</w:t>
      </w:r>
    </w:p>
    <w:p w:rsidR="00CC0BB3" w:rsidRPr="00BC6E77" w:rsidRDefault="00CC0BB3" w:rsidP="00BC6E77">
      <w:pPr>
        <w:tabs>
          <w:tab w:val="right" w:pos="8222"/>
        </w:tabs>
        <w:autoSpaceDE w:val="0"/>
        <w:autoSpaceDN w:val="0"/>
        <w:adjustRightInd w:val="0"/>
        <w:spacing w:line="240" w:lineRule="atLeast"/>
        <w:ind w:left="709"/>
        <w:rPr>
          <w:rFonts w:cs="Times New Roman"/>
          <w:color w:val="000000"/>
          <w:sz w:val="18"/>
          <w:szCs w:val="20"/>
        </w:rPr>
      </w:pPr>
      <w:r w:rsidRPr="00BC6E77">
        <w:rPr>
          <w:rFonts w:cs="Times New Roman"/>
          <w:color w:val="000000"/>
          <w:sz w:val="18"/>
          <w:szCs w:val="20"/>
        </w:rPr>
        <w:t xml:space="preserve">Eðlisþyngd / density </w:t>
      </w:r>
      <w:r w:rsidRPr="00BC6E77">
        <w:rPr>
          <w:rFonts w:cs="Times New Roman"/>
          <w:color w:val="000000"/>
          <w:sz w:val="18"/>
          <w:szCs w:val="20"/>
        </w:rPr>
        <w:tab/>
        <w:t>kg/l 20°C</w:t>
      </w:r>
    </w:p>
    <w:p w:rsidR="00CC0BB3" w:rsidRPr="00BC6E77" w:rsidRDefault="00CC0BB3" w:rsidP="00BC6E77">
      <w:pPr>
        <w:tabs>
          <w:tab w:val="right" w:pos="8222"/>
        </w:tabs>
        <w:autoSpaceDE w:val="0"/>
        <w:autoSpaceDN w:val="0"/>
        <w:adjustRightInd w:val="0"/>
        <w:spacing w:line="240" w:lineRule="atLeast"/>
        <w:ind w:left="709"/>
        <w:rPr>
          <w:rFonts w:cs="Times New Roman"/>
          <w:color w:val="000000"/>
          <w:sz w:val="18"/>
          <w:szCs w:val="20"/>
        </w:rPr>
      </w:pPr>
      <w:r w:rsidRPr="00BC6E77">
        <w:rPr>
          <w:rFonts w:cs="Times New Roman"/>
          <w:color w:val="000000"/>
          <w:sz w:val="18"/>
          <w:szCs w:val="20"/>
        </w:rPr>
        <w:t>Frítt SO</w:t>
      </w:r>
      <w:r w:rsidRPr="00BC6E77">
        <w:rPr>
          <w:rFonts w:cs="Times New Roman"/>
          <w:color w:val="000000"/>
          <w:sz w:val="18"/>
          <w:szCs w:val="20"/>
          <w:vertAlign w:val="subscript"/>
        </w:rPr>
        <w:t>2</w:t>
      </w:r>
      <w:r w:rsidRPr="00BC6E77">
        <w:rPr>
          <w:rFonts w:cs="Times New Roman"/>
          <w:color w:val="000000"/>
          <w:sz w:val="18"/>
          <w:szCs w:val="20"/>
        </w:rPr>
        <w:t xml:space="preserve"> / Free SO</w:t>
      </w:r>
      <w:r w:rsidRPr="00BC6E77">
        <w:rPr>
          <w:rFonts w:cs="Times New Roman"/>
          <w:color w:val="000000"/>
          <w:sz w:val="18"/>
          <w:szCs w:val="20"/>
          <w:vertAlign w:val="subscript"/>
        </w:rPr>
        <w:t>2</w:t>
      </w:r>
      <w:r w:rsidRPr="00BC6E77">
        <w:rPr>
          <w:rFonts w:cs="Times New Roman"/>
          <w:color w:val="000000"/>
          <w:sz w:val="18"/>
          <w:szCs w:val="20"/>
          <w:vertAlign w:val="subscript"/>
        </w:rPr>
        <w:tab/>
      </w:r>
      <w:r w:rsidRPr="00BC6E77">
        <w:rPr>
          <w:rFonts w:cs="Times New Roman"/>
          <w:color w:val="000000"/>
          <w:sz w:val="18"/>
          <w:szCs w:val="20"/>
        </w:rPr>
        <w:t>mg/l</w:t>
      </w:r>
    </w:p>
    <w:p w:rsidR="00CC0BB3" w:rsidRPr="00BC6E77" w:rsidRDefault="00CC0BB3" w:rsidP="00BC6E77">
      <w:pPr>
        <w:tabs>
          <w:tab w:val="right" w:pos="8222"/>
        </w:tabs>
        <w:autoSpaceDE w:val="0"/>
        <w:autoSpaceDN w:val="0"/>
        <w:adjustRightInd w:val="0"/>
        <w:spacing w:line="240" w:lineRule="atLeast"/>
        <w:ind w:left="709"/>
        <w:rPr>
          <w:rFonts w:cs="Times New Roman"/>
          <w:color w:val="000000"/>
          <w:sz w:val="18"/>
          <w:szCs w:val="20"/>
        </w:rPr>
      </w:pPr>
      <w:r w:rsidRPr="00BC6E77">
        <w:rPr>
          <w:rFonts w:cs="Times New Roman"/>
          <w:color w:val="000000"/>
          <w:sz w:val="18"/>
          <w:szCs w:val="20"/>
        </w:rPr>
        <w:t>Heildar SO</w:t>
      </w:r>
      <w:r w:rsidRPr="00BC6E77">
        <w:rPr>
          <w:rFonts w:cs="Times New Roman"/>
          <w:color w:val="000000"/>
          <w:sz w:val="18"/>
          <w:szCs w:val="20"/>
          <w:vertAlign w:val="subscript"/>
        </w:rPr>
        <w:t>2</w:t>
      </w:r>
      <w:r w:rsidRPr="00BC6E77">
        <w:rPr>
          <w:rFonts w:cs="Times New Roman"/>
          <w:color w:val="000000"/>
          <w:sz w:val="18"/>
          <w:szCs w:val="20"/>
        </w:rPr>
        <w:t xml:space="preserve"> / Total SO</w:t>
      </w:r>
      <w:r w:rsidRPr="00BC6E77">
        <w:rPr>
          <w:rFonts w:cs="Times New Roman"/>
          <w:color w:val="000000"/>
          <w:sz w:val="18"/>
          <w:szCs w:val="20"/>
          <w:vertAlign w:val="subscript"/>
        </w:rPr>
        <w:t>2</w:t>
      </w:r>
      <w:r w:rsidRPr="00BC6E77">
        <w:rPr>
          <w:rFonts w:cs="Times New Roman"/>
          <w:color w:val="000000"/>
          <w:sz w:val="18"/>
          <w:szCs w:val="20"/>
          <w:vertAlign w:val="subscript"/>
        </w:rPr>
        <w:tab/>
      </w:r>
      <w:r w:rsidRPr="00BC6E77">
        <w:rPr>
          <w:rFonts w:cs="Times New Roman"/>
          <w:color w:val="000000"/>
          <w:sz w:val="18"/>
          <w:szCs w:val="20"/>
        </w:rPr>
        <w:t>mg/l</w:t>
      </w:r>
    </w:p>
    <w:p w:rsidR="00CC0BB3" w:rsidRPr="00BC6E77" w:rsidRDefault="00CC0BB3" w:rsidP="00BC6E77">
      <w:pPr>
        <w:tabs>
          <w:tab w:val="right" w:pos="8222"/>
        </w:tabs>
        <w:autoSpaceDE w:val="0"/>
        <w:autoSpaceDN w:val="0"/>
        <w:adjustRightInd w:val="0"/>
        <w:spacing w:line="240" w:lineRule="atLeast"/>
        <w:ind w:left="709"/>
        <w:rPr>
          <w:rFonts w:cs="Times New Roman"/>
          <w:color w:val="000000"/>
          <w:sz w:val="18"/>
          <w:szCs w:val="20"/>
        </w:rPr>
      </w:pPr>
      <w:r w:rsidRPr="00BC6E77">
        <w:rPr>
          <w:rFonts w:cs="Times New Roman"/>
          <w:color w:val="000000"/>
          <w:sz w:val="18"/>
          <w:szCs w:val="20"/>
        </w:rPr>
        <w:t xml:space="preserve">Heildarsykur / Total sugar </w:t>
      </w:r>
      <w:r w:rsidRPr="00BC6E77">
        <w:rPr>
          <w:rFonts w:cs="Times New Roman"/>
          <w:color w:val="000000"/>
          <w:sz w:val="18"/>
          <w:szCs w:val="20"/>
        </w:rPr>
        <w:tab/>
        <w:t>g/l</w:t>
      </w:r>
    </w:p>
    <w:p w:rsidR="00CC0BB3" w:rsidRPr="00BC6E77" w:rsidRDefault="00CC0BB3" w:rsidP="00BC6E77">
      <w:pPr>
        <w:tabs>
          <w:tab w:val="right" w:pos="8222"/>
        </w:tabs>
        <w:autoSpaceDE w:val="0"/>
        <w:autoSpaceDN w:val="0"/>
        <w:adjustRightInd w:val="0"/>
        <w:spacing w:line="240" w:lineRule="atLeast"/>
        <w:ind w:left="709"/>
        <w:rPr>
          <w:rFonts w:cs="Times New Roman"/>
          <w:color w:val="000000"/>
          <w:sz w:val="18"/>
          <w:szCs w:val="20"/>
        </w:rPr>
      </w:pPr>
      <w:r w:rsidRPr="00BC6E77">
        <w:rPr>
          <w:rFonts w:cs="Times New Roman"/>
          <w:color w:val="000000"/>
          <w:sz w:val="18"/>
          <w:szCs w:val="20"/>
        </w:rPr>
        <w:t xml:space="preserve">Heildarsýra / Total acid </w:t>
      </w:r>
      <w:r w:rsidRPr="00BC6E77">
        <w:rPr>
          <w:rFonts w:cs="Times New Roman"/>
          <w:color w:val="000000"/>
          <w:sz w:val="18"/>
          <w:szCs w:val="20"/>
        </w:rPr>
        <w:tab/>
        <w:t>g/l vínsýra / tartaric acid</w:t>
      </w:r>
    </w:p>
    <w:p w:rsidR="00CC0BB3" w:rsidRPr="00BC6E77" w:rsidRDefault="00CC0BB3" w:rsidP="00BC6E77">
      <w:pPr>
        <w:tabs>
          <w:tab w:val="right" w:pos="8222"/>
        </w:tabs>
        <w:autoSpaceDE w:val="0"/>
        <w:autoSpaceDN w:val="0"/>
        <w:adjustRightInd w:val="0"/>
        <w:spacing w:line="240" w:lineRule="atLeast"/>
        <w:ind w:left="709"/>
        <w:rPr>
          <w:rFonts w:cs="Times New Roman"/>
          <w:color w:val="000000"/>
          <w:sz w:val="18"/>
          <w:szCs w:val="20"/>
        </w:rPr>
      </w:pPr>
      <w:r w:rsidRPr="00BC6E77">
        <w:rPr>
          <w:rFonts w:cs="Times New Roman"/>
          <w:color w:val="000000"/>
          <w:sz w:val="18"/>
          <w:szCs w:val="20"/>
        </w:rPr>
        <w:t xml:space="preserve">Heildarþurrefni / Total extract </w:t>
      </w:r>
      <w:r w:rsidRPr="00BC6E77">
        <w:rPr>
          <w:rFonts w:cs="Times New Roman"/>
          <w:color w:val="000000"/>
          <w:sz w:val="18"/>
          <w:szCs w:val="20"/>
        </w:rPr>
        <w:tab/>
        <w:t>g/l</w:t>
      </w:r>
    </w:p>
    <w:p w:rsidR="00CC0BB3" w:rsidRPr="00BC6E77" w:rsidRDefault="00CC0BB3" w:rsidP="00BC6E77">
      <w:pPr>
        <w:tabs>
          <w:tab w:val="right" w:pos="8222"/>
        </w:tabs>
        <w:autoSpaceDE w:val="0"/>
        <w:autoSpaceDN w:val="0"/>
        <w:adjustRightInd w:val="0"/>
        <w:spacing w:line="240" w:lineRule="atLeast"/>
        <w:ind w:left="709"/>
        <w:rPr>
          <w:rFonts w:cs="Times New Roman"/>
          <w:color w:val="000000"/>
          <w:sz w:val="18"/>
          <w:szCs w:val="20"/>
        </w:rPr>
      </w:pPr>
      <w:r w:rsidRPr="00BC6E77">
        <w:rPr>
          <w:rFonts w:cs="Times New Roman"/>
          <w:color w:val="000000"/>
          <w:sz w:val="18"/>
          <w:szCs w:val="20"/>
        </w:rPr>
        <w:t>Litur / Colour</w:t>
      </w:r>
      <w:r w:rsidRPr="00BC6E77">
        <w:rPr>
          <w:rFonts w:cs="Times New Roman"/>
          <w:color w:val="000000"/>
          <w:sz w:val="18"/>
          <w:szCs w:val="20"/>
        </w:rPr>
        <w:tab/>
        <w:t>EBC einingar / units</w:t>
      </w:r>
    </w:p>
    <w:p w:rsidR="00CC0BB3" w:rsidRPr="00BC6E77" w:rsidRDefault="00CC0BB3" w:rsidP="00BC6E77">
      <w:pPr>
        <w:tabs>
          <w:tab w:val="right" w:pos="8222"/>
        </w:tabs>
        <w:autoSpaceDE w:val="0"/>
        <w:autoSpaceDN w:val="0"/>
        <w:adjustRightInd w:val="0"/>
        <w:spacing w:line="240" w:lineRule="atLeast"/>
        <w:ind w:left="709"/>
        <w:rPr>
          <w:rFonts w:cs="Times New Roman"/>
          <w:color w:val="000000"/>
          <w:sz w:val="18"/>
          <w:szCs w:val="20"/>
        </w:rPr>
      </w:pPr>
      <w:r w:rsidRPr="00BC6E77">
        <w:rPr>
          <w:rFonts w:cs="Times New Roman"/>
          <w:color w:val="000000"/>
          <w:sz w:val="18"/>
          <w:szCs w:val="20"/>
        </w:rPr>
        <w:t xml:space="preserve">Metanól / Methanol </w:t>
      </w:r>
      <w:r w:rsidRPr="00BC6E77">
        <w:rPr>
          <w:rFonts w:cs="Times New Roman"/>
          <w:color w:val="000000"/>
          <w:sz w:val="18"/>
          <w:szCs w:val="20"/>
        </w:rPr>
        <w:tab/>
        <w:t>g/hl 100% alcohol</w:t>
      </w:r>
    </w:p>
    <w:p w:rsidR="00CC0BB3" w:rsidRPr="00BC6E77" w:rsidRDefault="00CC0BB3" w:rsidP="00BC6E77">
      <w:pPr>
        <w:tabs>
          <w:tab w:val="right" w:pos="8222"/>
        </w:tabs>
        <w:autoSpaceDE w:val="0"/>
        <w:autoSpaceDN w:val="0"/>
        <w:adjustRightInd w:val="0"/>
        <w:spacing w:line="240" w:lineRule="atLeast"/>
        <w:ind w:left="709"/>
        <w:rPr>
          <w:rFonts w:cs="Times New Roman"/>
          <w:color w:val="000000"/>
          <w:sz w:val="18"/>
          <w:szCs w:val="20"/>
        </w:rPr>
      </w:pPr>
      <w:r w:rsidRPr="00BC6E77">
        <w:rPr>
          <w:rFonts w:cs="Times New Roman"/>
          <w:color w:val="000000"/>
          <w:sz w:val="18"/>
          <w:szCs w:val="20"/>
        </w:rPr>
        <w:lastRenderedPageBreak/>
        <w:t xml:space="preserve">pH </w:t>
      </w:r>
    </w:p>
    <w:p w:rsidR="00CC0BB3" w:rsidRPr="00BC6E77" w:rsidRDefault="00CC0BB3" w:rsidP="00BC6E77">
      <w:pPr>
        <w:tabs>
          <w:tab w:val="right" w:pos="8222"/>
        </w:tabs>
        <w:autoSpaceDE w:val="0"/>
        <w:autoSpaceDN w:val="0"/>
        <w:adjustRightInd w:val="0"/>
        <w:spacing w:line="240" w:lineRule="atLeast"/>
        <w:ind w:left="709"/>
        <w:rPr>
          <w:rFonts w:cs="Times New Roman"/>
          <w:color w:val="000000"/>
          <w:sz w:val="18"/>
          <w:szCs w:val="20"/>
        </w:rPr>
      </w:pPr>
      <w:r w:rsidRPr="00BC6E77">
        <w:rPr>
          <w:rFonts w:cs="Times New Roman"/>
          <w:color w:val="000000"/>
          <w:sz w:val="18"/>
          <w:szCs w:val="20"/>
        </w:rPr>
        <w:t>Raun extrakt / Real extract</w:t>
      </w:r>
      <w:r w:rsidRPr="00BC6E77">
        <w:rPr>
          <w:rFonts w:cs="Times New Roman"/>
          <w:color w:val="000000"/>
          <w:sz w:val="18"/>
          <w:szCs w:val="20"/>
        </w:rPr>
        <w:tab/>
      </w:r>
      <w:r w:rsidR="00BC6E77">
        <w:rPr>
          <w:rFonts w:cs="Times New Roman"/>
          <w:color w:val="000000"/>
          <w:sz w:val="18"/>
          <w:szCs w:val="20"/>
        </w:rPr>
        <w:t>°</w:t>
      </w:r>
      <w:r w:rsidRPr="00BC6E77">
        <w:rPr>
          <w:rFonts w:cs="Times New Roman"/>
          <w:color w:val="000000"/>
          <w:sz w:val="18"/>
          <w:szCs w:val="20"/>
        </w:rPr>
        <w:t>Plato</w:t>
      </w:r>
    </w:p>
    <w:p w:rsidR="00CC0BB3" w:rsidRPr="00BC6E77" w:rsidRDefault="00CC0BB3" w:rsidP="00BC6E77">
      <w:pPr>
        <w:tabs>
          <w:tab w:val="right" w:pos="8222"/>
        </w:tabs>
        <w:autoSpaceDE w:val="0"/>
        <w:autoSpaceDN w:val="0"/>
        <w:adjustRightInd w:val="0"/>
        <w:spacing w:line="240" w:lineRule="atLeast"/>
        <w:ind w:left="709"/>
        <w:rPr>
          <w:rFonts w:cs="Times New Roman"/>
          <w:color w:val="000000"/>
          <w:sz w:val="18"/>
          <w:szCs w:val="20"/>
        </w:rPr>
      </w:pPr>
      <w:r w:rsidRPr="00BC6E77">
        <w:rPr>
          <w:rFonts w:cs="Times New Roman"/>
          <w:color w:val="000000"/>
          <w:sz w:val="18"/>
          <w:szCs w:val="20"/>
        </w:rPr>
        <w:t xml:space="preserve">Rokgjarnar sýrur / Volatile acidity </w:t>
      </w:r>
      <w:r w:rsidRPr="00BC6E77">
        <w:rPr>
          <w:rFonts w:cs="Times New Roman"/>
          <w:color w:val="000000"/>
          <w:sz w:val="18"/>
          <w:szCs w:val="20"/>
        </w:rPr>
        <w:tab/>
        <w:t>g/l ediksýra / acetic acid</w:t>
      </w:r>
    </w:p>
    <w:p w:rsidR="00CC0BB3" w:rsidRPr="00BC6E77" w:rsidRDefault="00CC0BB3" w:rsidP="00BC6E77">
      <w:pPr>
        <w:tabs>
          <w:tab w:val="right" w:pos="8222"/>
        </w:tabs>
        <w:autoSpaceDE w:val="0"/>
        <w:autoSpaceDN w:val="0"/>
        <w:adjustRightInd w:val="0"/>
        <w:spacing w:line="240" w:lineRule="atLeast"/>
        <w:ind w:left="709"/>
        <w:rPr>
          <w:rFonts w:cs="Times New Roman"/>
          <w:color w:val="000000"/>
          <w:sz w:val="18"/>
          <w:szCs w:val="20"/>
        </w:rPr>
      </w:pPr>
      <w:r w:rsidRPr="00BC6E77">
        <w:rPr>
          <w:rFonts w:cs="Times New Roman"/>
          <w:color w:val="000000"/>
          <w:sz w:val="18"/>
          <w:szCs w:val="20"/>
        </w:rPr>
        <w:t>Sykur / Reducing sugars</w:t>
      </w:r>
      <w:r w:rsidRPr="00BC6E77">
        <w:rPr>
          <w:rFonts w:cs="Times New Roman"/>
          <w:color w:val="000000"/>
          <w:sz w:val="18"/>
          <w:szCs w:val="20"/>
        </w:rPr>
        <w:tab/>
        <w:t>g/l</w:t>
      </w:r>
    </w:p>
    <w:p w:rsidR="00CC0BB3" w:rsidRPr="00BC6E77" w:rsidRDefault="00CC0BB3" w:rsidP="00BC6E77">
      <w:pPr>
        <w:tabs>
          <w:tab w:val="right" w:pos="8222"/>
        </w:tabs>
        <w:autoSpaceDE w:val="0"/>
        <w:autoSpaceDN w:val="0"/>
        <w:adjustRightInd w:val="0"/>
        <w:spacing w:line="240" w:lineRule="atLeast"/>
        <w:ind w:left="709"/>
        <w:rPr>
          <w:rFonts w:cs="Times New Roman"/>
          <w:color w:val="000000"/>
          <w:sz w:val="18"/>
          <w:szCs w:val="20"/>
        </w:rPr>
      </w:pPr>
      <w:r w:rsidRPr="00BC6E77">
        <w:rPr>
          <w:rFonts w:cs="Times New Roman"/>
          <w:color w:val="000000"/>
          <w:sz w:val="18"/>
          <w:szCs w:val="20"/>
        </w:rPr>
        <w:t>Upphafsþyngd / Original gravity</w:t>
      </w:r>
      <w:r w:rsidRPr="00BC6E77">
        <w:rPr>
          <w:rFonts w:cs="Times New Roman"/>
          <w:color w:val="000000"/>
          <w:sz w:val="18"/>
          <w:szCs w:val="20"/>
        </w:rPr>
        <w:tab/>
      </w:r>
      <w:r w:rsidR="00BC6E77">
        <w:rPr>
          <w:rFonts w:cs="Times New Roman"/>
          <w:color w:val="000000"/>
          <w:sz w:val="18"/>
          <w:szCs w:val="20"/>
        </w:rPr>
        <w:t>°</w:t>
      </w:r>
      <w:r w:rsidRPr="00BC6E77">
        <w:rPr>
          <w:rFonts w:cs="Times New Roman"/>
          <w:color w:val="000000"/>
          <w:sz w:val="18"/>
          <w:szCs w:val="20"/>
        </w:rPr>
        <w:t>Plato</w:t>
      </w:r>
    </w:p>
    <w:p w:rsidR="0013327E" w:rsidRPr="00BC6E77" w:rsidRDefault="00CC0BB3" w:rsidP="00BC6E77">
      <w:pPr>
        <w:tabs>
          <w:tab w:val="right" w:pos="8222"/>
        </w:tabs>
        <w:autoSpaceDE w:val="0"/>
        <w:autoSpaceDN w:val="0"/>
        <w:adjustRightInd w:val="0"/>
        <w:spacing w:line="240" w:lineRule="atLeast"/>
        <w:ind w:left="709"/>
        <w:rPr>
          <w:rFonts w:cs="Times New Roman"/>
          <w:color w:val="000000"/>
          <w:sz w:val="18"/>
          <w:szCs w:val="20"/>
        </w:rPr>
      </w:pPr>
      <w:r w:rsidRPr="00BC6E77">
        <w:rPr>
          <w:rFonts w:cs="Times New Roman"/>
          <w:color w:val="000000"/>
          <w:sz w:val="18"/>
          <w:szCs w:val="20"/>
        </w:rPr>
        <w:t xml:space="preserve">Þrýstingur / Pressure </w:t>
      </w:r>
      <w:r w:rsidRPr="00BC6E77">
        <w:rPr>
          <w:rFonts w:cs="Times New Roman"/>
          <w:color w:val="000000"/>
          <w:sz w:val="18"/>
          <w:szCs w:val="20"/>
        </w:rPr>
        <w:tab/>
        <w:t>bar</w:t>
      </w:r>
    </w:p>
    <w:p w:rsidR="0013327E" w:rsidRPr="00BC6E77" w:rsidRDefault="00896538" w:rsidP="00CC0BB3">
      <w:pPr>
        <w:rPr>
          <w:rFonts w:cs="Times New Roman"/>
          <w:color w:val="000000"/>
          <w:szCs w:val="24"/>
        </w:rPr>
      </w:pPr>
      <w:r w:rsidRPr="00BC6E77">
        <w:rPr>
          <w:rFonts w:cs="Times New Roman"/>
          <w:color w:val="000000"/>
          <w:szCs w:val="24"/>
        </w:rPr>
        <w:t xml:space="preserve">Upplýsingarnar skulu annað hvort grundvallast á </w:t>
      </w:r>
      <w:r w:rsidR="00A90C93" w:rsidRPr="00BC6E77">
        <w:rPr>
          <w:rFonts w:cs="Times New Roman"/>
          <w:color w:val="000000"/>
          <w:szCs w:val="24"/>
        </w:rPr>
        <w:t xml:space="preserve">rannsóknum eða </w:t>
      </w:r>
      <w:r w:rsidR="0013327E" w:rsidRPr="00BC6E77">
        <w:rPr>
          <w:rFonts w:cs="Times New Roman"/>
          <w:color w:val="000000"/>
          <w:szCs w:val="24"/>
        </w:rPr>
        <w:t>markmiðum framleiðanda eða niðurstöðum mælinga viðurkenndrar rannsóknarstofu.</w:t>
      </w:r>
    </w:p>
    <w:p w:rsidR="00824D9B" w:rsidRPr="00BC6E77" w:rsidRDefault="00824D9B">
      <w:pPr>
        <w:rPr>
          <w:rFonts w:cs="Times New Roman"/>
          <w:color w:val="000000"/>
          <w:szCs w:val="24"/>
        </w:rPr>
      </w:pPr>
      <w:r w:rsidRPr="00BC6E77">
        <w:rPr>
          <w:rFonts w:cs="Times New Roman"/>
          <w:color w:val="000000"/>
          <w:szCs w:val="24"/>
        </w:rPr>
        <w:t xml:space="preserve">Hafi vara sérstöðu, </w:t>
      </w:r>
      <w:r w:rsidR="00C028EC" w:rsidRPr="00BC6E77">
        <w:rPr>
          <w:rFonts w:cs="Times New Roman"/>
          <w:color w:val="000000"/>
          <w:szCs w:val="24"/>
        </w:rPr>
        <w:t xml:space="preserve">sé </w:t>
      </w:r>
      <w:r w:rsidRPr="00BC6E77">
        <w:rPr>
          <w:rFonts w:cs="Times New Roman"/>
          <w:color w:val="000000"/>
          <w:szCs w:val="24"/>
        </w:rPr>
        <w:t>t.d. lífræn, glútenfrí, framleidd</w:t>
      </w:r>
      <w:r w:rsidR="006654F0">
        <w:rPr>
          <w:rFonts w:cs="Times New Roman"/>
          <w:color w:val="000000"/>
          <w:szCs w:val="24"/>
        </w:rPr>
        <w:t xml:space="preserve"> með sanngjörnum hætti (t.d. </w:t>
      </w:r>
      <w:r w:rsidR="006654F0" w:rsidRPr="006654F0">
        <w:rPr>
          <w:rFonts w:cs="Times New Roman"/>
          <w:color w:val="000000"/>
          <w:szCs w:val="24"/>
        </w:rPr>
        <w:t>fair</w:t>
      </w:r>
      <w:r w:rsidRPr="006654F0">
        <w:rPr>
          <w:rFonts w:cs="Times New Roman"/>
          <w:color w:val="000000"/>
          <w:szCs w:val="24"/>
        </w:rPr>
        <w:t>trade</w:t>
      </w:r>
      <w:r w:rsidRPr="00BC6E77">
        <w:rPr>
          <w:rFonts w:cs="Times New Roman"/>
          <w:color w:val="000000"/>
          <w:szCs w:val="24"/>
        </w:rPr>
        <w:t xml:space="preserve">), án viðbætts súlfíts </w:t>
      </w:r>
      <w:r w:rsidR="00A90C93" w:rsidRPr="00BC6E77">
        <w:rPr>
          <w:rFonts w:cs="Times New Roman"/>
          <w:color w:val="000000"/>
          <w:szCs w:val="24"/>
        </w:rPr>
        <w:t>e.þ.h.</w:t>
      </w:r>
      <w:r w:rsidRPr="00BC6E77">
        <w:rPr>
          <w:rFonts w:cs="Times New Roman"/>
          <w:color w:val="000000"/>
          <w:szCs w:val="24"/>
        </w:rPr>
        <w:t>, þá kann ÁTVR að óska eftir því að umrædd sérstaða sé staðfest í vöruvottun.</w:t>
      </w:r>
    </w:p>
    <w:p w:rsidR="000000E3" w:rsidRPr="00BC6E77" w:rsidRDefault="00764113">
      <w:pPr>
        <w:rPr>
          <w:rFonts w:cs="Times New Roman"/>
        </w:rPr>
      </w:pPr>
      <w:r w:rsidRPr="00BC6E77">
        <w:rPr>
          <w:rFonts w:cs="Times New Roman"/>
        </w:rPr>
        <w:t>Vöruvottun skal</w:t>
      </w:r>
      <w:r w:rsidR="001B3829" w:rsidRPr="00BC6E77">
        <w:rPr>
          <w:rFonts w:cs="Times New Roman"/>
        </w:rPr>
        <w:t xml:space="preserve"> almennt</w:t>
      </w:r>
      <w:r w:rsidRPr="00BC6E77">
        <w:rPr>
          <w:rFonts w:cs="Times New Roman"/>
        </w:rPr>
        <w:t xml:space="preserve"> ekki vera eldri en 2 ára þegar hún berst ÁTVR.</w:t>
      </w:r>
    </w:p>
    <w:p w:rsidR="00890C79" w:rsidRPr="00BC6E77" w:rsidRDefault="00890C79">
      <w:pPr>
        <w:rPr>
          <w:rFonts w:cs="Times New Roman"/>
        </w:rPr>
      </w:pPr>
    </w:p>
    <w:p w:rsidR="00A90C93" w:rsidRPr="00BC6E77" w:rsidRDefault="00BC6E77" w:rsidP="00567BD5">
      <w:pPr>
        <w:jc w:val="center"/>
        <w:rPr>
          <w:rFonts w:cs="Times New Roman"/>
        </w:rPr>
      </w:pPr>
      <w:r w:rsidRPr="00BC6E77">
        <w:rPr>
          <w:rFonts w:cs="Times New Roman"/>
        </w:rPr>
        <w:t>Reykjavík, 17</w:t>
      </w:r>
      <w:r w:rsidR="00A90C93" w:rsidRPr="00BC6E77">
        <w:rPr>
          <w:rFonts w:cs="Times New Roman"/>
        </w:rPr>
        <w:t xml:space="preserve">. </w:t>
      </w:r>
      <w:r w:rsidR="00C028EC" w:rsidRPr="00BC6E77">
        <w:rPr>
          <w:rFonts w:cs="Times New Roman"/>
        </w:rPr>
        <w:t>febrúar 2016</w:t>
      </w:r>
      <w:r w:rsidR="00A90C93" w:rsidRPr="00BC6E77">
        <w:rPr>
          <w:rFonts w:cs="Times New Roman"/>
        </w:rPr>
        <w:t>.</w:t>
      </w:r>
    </w:p>
    <w:p w:rsidR="00791ADE" w:rsidRPr="00BC6E77" w:rsidRDefault="00567BD5" w:rsidP="00567BD5">
      <w:pPr>
        <w:jc w:val="center"/>
        <w:rPr>
          <w:rFonts w:cs="Times New Roman"/>
        </w:rPr>
      </w:pPr>
      <w:r w:rsidRPr="00BC6E77">
        <w:rPr>
          <w:rFonts w:cs="Times New Roman"/>
        </w:rPr>
        <w:t>Fyrir hönd ÁTVR,</w:t>
      </w:r>
    </w:p>
    <w:p w:rsidR="00BC6E77" w:rsidRDefault="00BC6E77" w:rsidP="00567BD5">
      <w:pPr>
        <w:jc w:val="center"/>
        <w:rPr>
          <w:rFonts w:cs="Times New Roman"/>
        </w:rPr>
      </w:pPr>
    </w:p>
    <w:p w:rsidR="00BC6E77" w:rsidRDefault="00BC6E77" w:rsidP="00567BD5">
      <w:pPr>
        <w:jc w:val="center"/>
        <w:rPr>
          <w:rFonts w:cs="Times New Roman"/>
        </w:rPr>
      </w:pPr>
    </w:p>
    <w:p w:rsidR="00567BD5" w:rsidRPr="00BC6E77" w:rsidRDefault="00BC6E77" w:rsidP="00567BD5">
      <w:pPr>
        <w:jc w:val="center"/>
        <w:rPr>
          <w:rFonts w:cs="Times New Roman"/>
        </w:rPr>
      </w:pPr>
      <w:r>
        <w:rPr>
          <w:rFonts w:cs="Times New Roman"/>
        </w:rPr>
        <w:t>Sigrún Ósk Sigurðardóttir</w:t>
      </w:r>
    </w:p>
    <w:sectPr w:rsidR="00567BD5" w:rsidRPr="00BC6E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A0" w:rsidRDefault="00DB03A0" w:rsidP="0008629F">
      <w:pPr>
        <w:spacing w:after="0" w:line="240" w:lineRule="auto"/>
      </w:pPr>
      <w:r>
        <w:separator/>
      </w:r>
    </w:p>
  </w:endnote>
  <w:endnote w:type="continuationSeparator" w:id="0">
    <w:p w:rsidR="00DB03A0" w:rsidRDefault="00DB03A0" w:rsidP="0008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9F" w:rsidRPr="0008629F" w:rsidRDefault="0008629F" w:rsidP="0008629F">
    <w:pPr>
      <w:pStyle w:val="Footer"/>
      <w:jc w:val="right"/>
      <w:rPr>
        <w:sz w:val="16"/>
      </w:rPr>
    </w:pPr>
    <w:r w:rsidRPr="0008629F">
      <w:rPr>
        <w:sz w:val="16"/>
      </w:rPr>
      <w:t>Mál nr. 2016060036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A0" w:rsidRDefault="00DB03A0" w:rsidP="0008629F">
      <w:pPr>
        <w:spacing w:after="0" w:line="240" w:lineRule="auto"/>
      </w:pPr>
      <w:r>
        <w:separator/>
      </w:r>
    </w:p>
  </w:footnote>
  <w:footnote w:type="continuationSeparator" w:id="0">
    <w:p w:rsidR="00DB03A0" w:rsidRDefault="00DB03A0" w:rsidP="0008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A34E7"/>
    <w:multiLevelType w:val="hybridMultilevel"/>
    <w:tmpl w:val="D402F592"/>
    <w:lvl w:ilvl="0" w:tplc="FA342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91"/>
    <w:rsid w:val="000000E3"/>
    <w:rsid w:val="00070CFC"/>
    <w:rsid w:val="0008629F"/>
    <w:rsid w:val="00087887"/>
    <w:rsid w:val="0013327E"/>
    <w:rsid w:val="001B3829"/>
    <w:rsid w:val="002C186C"/>
    <w:rsid w:val="00413291"/>
    <w:rsid w:val="004C5C8B"/>
    <w:rsid w:val="00567BD5"/>
    <w:rsid w:val="006654F0"/>
    <w:rsid w:val="006C768D"/>
    <w:rsid w:val="00764113"/>
    <w:rsid w:val="00791ADE"/>
    <w:rsid w:val="00824D9B"/>
    <w:rsid w:val="00890C79"/>
    <w:rsid w:val="00896538"/>
    <w:rsid w:val="00981B7B"/>
    <w:rsid w:val="009E35FE"/>
    <w:rsid w:val="00A855A3"/>
    <w:rsid w:val="00A90C93"/>
    <w:rsid w:val="00AA33F3"/>
    <w:rsid w:val="00BC6E77"/>
    <w:rsid w:val="00C028EC"/>
    <w:rsid w:val="00CC0BB3"/>
    <w:rsid w:val="00CF1780"/>
    <w:rsid w:val="00DB03A0"/>
    <w:rsid w:val="00F8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E3E38-102C-4318-83DB-EB96A1A9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FE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55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5A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55A3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641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9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8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9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ÁTVR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Hafliði Gunnar Guðlaugsson</dc:creator>
  <cp:keywords/>
  <dc:description/>
  <cp:lastModifiedBy>Hafsteinn Ágúst Friðfinnsson</cp:lastModifiedBy>
  <cp:revision>2</cp:revision>
  <cp:lastPrinted>2016-02-16T14:44:00Z</cp:lastPrinted>
  <dcterms:created xsi:type="dcterms:W3CDTF">2016-06-21T14:44:00Z</dcterms:created>
  <dcterms:modified xsi:type="dcterms:W3CDTF">2016-06-21T14:44:00Z</dcterms:modified>
</cp:coreProperties>
</file>